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1221" w14:textId="77777777" w:rsidR="00727645" w:rsidRPr="00727645" w:rsidRDefault="00727645" w:rsidP="00727645">
      <w:pPr>
        <w:jc w:val="center"/>
        <w:rPr>
          <w:b/>
          <w:sz w:val="28"/>
          <w:szCs w:val="28"/>
        </w:rPr>
      </w:pPr>
      <w:r>
        <w:rPr>
          <w:b/>
          <w:sz w:val="28"/>
          <w:szCs w:val="28"/>
        </w:rPr>
        <w:t>Employment Opportunity</w:t>
      </w:r>
    </w:p>
    <w:p w14:paraId="56FC2DBD" w14:textId="57B2D969" w:rsidR="00016221" w:rsidRDefault="00727645" w:rsidP="00663FEF">
      <w:pPr>
        <w:spacing w:line="240" w:lineRule="auto"/>
      </w:pPr>
      <w:r>
        <w:t>Position:</w:t>
      </w:r>
      <w:r>
        <w:tab/>
      </w:r>
      <w:r>
        <w:tab/>
      </w:r>
      <w:r w:rsidR="006E41C0">
        <w:t>Data Scientist</w:t>
      </w:r>
    </w:p>
    <w:p w14:paraId="23739CE1" w14:textId="77777777" w:rsidR="00727645" w:rsidRDefault="00727645" w:rsidP="00663FEF">
      <w:pPr>
        <w:spacing w:line="240" w:lineRule="auto"/>
      </w:pPr>
      <w:r>
        <w:t xml:space="preserve">Company: </w:t>
      </w:r>
      <w:r>
        <w:tab/>
      </w:r>
      <w:r>
        <w:tab/>
        <w:t>Transcriptome Sciences Inc.</w:t>
      </w:r>
    </w:p>
    <w:p w14:paraId="255628D3" w14:textId="4B558270" w:rsidR="00727645" w:rsidRDefault="00F9071E" w:rsidP="00663FEF">
      <w:pPr>
        <w:spacing w:line="240" w:lineRule="auto"/>
      </w:pPr>
      <w:r>
        <w:t>Position</w:t>
      </w:r>
      <w:r w:rsidR="00727645">
        <w:t xml:space="preserve"> type: </w:t>
      </w:r>
      <w:r w:rsidR="00727645">
        <w:tab/>
      </w:r>
      <w:r>
        <w:tab/>
      </w:r>
      <w:r w:rsidR="00812971">
        <w:t>F</w:t>
      </w:r>
      <w:r w:rsidR="00374058">
        <w:t>u</w:t>
      </w:r>
      <w:r w:rsidR="00C33443">
        <w:t>ll time</w:t>
      </w:r>
      <w:r w:rsidR="00812971">
        <w:t xml:space="preserve"> (37.5</w:t>
      </w:r>
      <w:r w:rsidR="0061462A">
        <w:t xml:space="preserve"> </w:t>
      </w:r>
      <w:proofErr w:type="spellStart"/>
      <w:r w:rsidR="0061462A">
        <w:t>hrs</w:t>
      </w:r>
      <w:proofErr w:type="spellEnd"/>
      <w:r w:rsidR="00727645">
        <w:t>/week)</w:t>
      </w:r>
    </w:p>
    <w:p w14:paraId="647D4636" w14:textId="14BA86A8" w:rsidR="008D0266" w:rsidRDefault="00727645" w:rsidP="008D0266">
      <w:pPr>
        <w:spacing w:line="240" w:lineRule="auto"/>
      </w:pPr>
      <w:r>
        <w:t>Location:</w:t>
      </w:r>
      <w:r>
        <w:tab/>
      </w:r>
      <w:r>
        <w:tab/>
        <w:t>Heritage Medical Research Centre, University of Alberta main campus</w:t>
      </w:r>
      <w:r w:rsidR="00B079A3">
        <w:t>, Edmonton</w:t>
      </w:r>
    </w:p>
    <w:p w14:paraId="0FCB3D23" w14:textId="77777777" w:rsidR="006B6134" w:rsidRDefault="006B6134" w:rsidP="008D0266">
      <w:pPr>
        <w:spacing w:line="240" w:lineRule="auto"/>
      </w:pPr>
    </w:p>
    <w:p w14:paraId="209A5F79" w14:textId="49037267" w:rsidR="006B6134" w:rsidRDefault="00727645" w:rsidP="00710BBE">
      <w:pPr>
        <w:spacing w:after="0"/>
        <w:ind w:left="2160" w:hanging="2160"/>
      </w:pPr>
      <w:r>
        <w:t xml:space="preserve">Description: </w:t>
      </w:r>
      <w:r w:rsidR="00F9071E">
        <w:tab/>
      </w:r>
      <w:r>
        <w:t>Transcriptome Sciences Inc. is seeking a</w:t>
      </w:r>
      <w:r w:rsidR="00D370BA">
        <w:t xml:space="preserve">n </w:t>
      </w:r>
      <w:r w:rsidR="00962E69">
        <w:t>individual for the position</w:t>
      </w:r>
      <w:r w:rsidR="00F9071E">
        <w:t xml:space="preserve"> of </w:t>
      </w:r>
      <w:r w:rsidR="006E41C0" w:rsidRPr="003B62F9">
        <w:t>Data Scientist</w:t>
      </w:r>
      <w:r w:rsidR="0061462A" w:rsidRPr="003B62F9">
        <w:t xml:space="preserve">. </w:t>
      </w:r>
      <w:r w:rsidR="006E41C0" w:rsidRPr="003B62F9">
        <w:t>The</w:t>
      </w:r>
      <w:r w:rsidR="00962E69">
        <w:t xml:space="preserve"> candidate will </w:t>
      </w:r>
      <w:r w:rsidR="00812971">
        <w:t>have</w:t>
      </w:r>
      <w:r w:rsidR="006053BB">
        <w:t xml:space="preserve"> very</w:t>
      </w:r>
      <w:r w:rsidR="00CC7F61">
        <w:t xml:space="preserve"> st</w:t>
      </w:r>
      <w:r w:rsidR="00812971">
        <w:t>rong R programming skills</w:t>
      </w:r>
      <w:r w:rsidR="00396D7F">
        <w:t xml:space="preserve"> and experience </w:t>
      </w:r>
      <w:r w:rsidR="00EB4322">
        <w:t>using and developing</w:t>
      </w:r>
      <w:r w:rsidR="00396D7F">
        <w:t xml:space="preserve"> genomics analysis pipelines</w:t>
      </w:r>
      <w:r w:rsidR="00F56541">
        <w:t xml:space="preserve">, with a publication record </w:t>
      </w:r>
      <w:r w:rsidR="00645C27">
        <w:t>demonstrating these skills</w:t>
      </w:r>
      <w:r w:rsidR="0082714F">
        <w:t xml:space="preserve">. </w:t>
      </w:r>
      <w:r w:rsidR="00A4506A">
        <w:t xml:space="preserve">Experience </w:t>
      </w:r>
      <w:r w:rsidR="000F696F">
        <w:t>with experimental design</w:t>
      </w:r>
      <w:r w:rsidR="008829E0">
        <w:t xml:space="preserve"> in genomics</w:t>
      </w:r>
      <w:r w:rsidR="000F696F">
        <w:t xml:space="preserve"> and </w:t>
      </w:r>
      <w:r w:rsidR="00A4506A">
        <w:t>working in a laboratory setting</w:t>
      </w:r>
      <w:r w:rsidR="00CB07A5">
        <w:t xml:space="preserve"> is a</w:t>
      </w:r>
      <w:r w:rsidR="006660A1">
        <w:t xml:space="preserve"> </w:t>
      </w:r>
      <w:r w:rsidR="002E21A3">
        <w:t>requirement</w:t>
      </w:r>
      <w:r w:rsidR="00CB07A5">
        <w:t xml:space="preserve">. </w:t>
      </w:r>
      <w:r w:rsidR="00A91AAA">
        <w:t>The ability</w:t>
      </w:r>
      <w:r w:rsidR="00823CAC">
        <w:t xml:space="preserve"> to describe and document complex ideas to technical and non-technical personnel</w:t>
      </w:r>
      <w:r w:rsidR="00A91AAA">
        <w:t xml:space="preserve"> is essential</w:t>
      </w:r>
      <w:r w:rsidR="00341345">
        <w:t>.</w:t>
      </w:r>
      <w:r w:rsidR="007F75A9">
        <w:t xml:space="preserve"> </w:t>
      </w:r>
      <w:r w:rsidR="00604341" w:rsidRPr="00A03C2C">
        <w:t>The successful candidate will have the opportunity to work with a world-class research team dedicated to improving patient outcomes through molecular analysis.</w:t>
      </w:r>
    </w:p>
    <w:p w14:paraId="6AE6C7B5" w14:textId="77777777" w:rsidR="00710BBE" w:rsidRDefault="00710BBE" w:rsidP="00710BBE">
      <w:pPr>
        <w:spacing w:after="0"/>
        <w:ind w:left="2160" w:hanging="2160"/>
      </w:pPr>
    </w:p>
    <w:p w14:paraId="7EFA1750" w14:textId="41484DE5" w:rsidR="00847283" w:rsidRDefault="00727645" w:rsidP="00341345">
      <w:pPr>
        <w:spacing w:after="0" w:line="240" w:lineRule="auto"/>
        <w:ind w:left="2160" w:hanging="2160"/>
      </w:pPr>
      <w:r>
        <w:t xml:space="preserve">Responsibilities:  </w:t>
      </w:r>
      <w:r w:rsidR="00485946">
        <w:tab/>
      </w:r>
      <w:r w:rsidR="00823CAC">
        <w:t>Programming, d</w:t>
      </w:r>
      <w:r w:rsidR="00847283">
        <w:t>ata/statistical analysis</w:t>
      </w:r>
      <w:r w:rsidR="00823CAC">
        <w:t xml:space="preserve">, </w:t>
      </w:r>
      <w:r w:rsidR="007F75A9">
        <w:t>machine learning</w:t>
      </w:r>
    </w:p>
    <w:p w14:paraId="2E8E41EC" w14:textId="79B45D75" w:rsidR="00ED3DA2" w:rsidRDefault="00ED3DA2" w:rsidP="00812971">
      <w:pPr>
        <w:spacing w:after="0" w:line="240" w:lineRule="auto"/>
        <w:ind w:left="2160"/>
      </w:pPr>
      <w:r>
        <w:t>Preparing high quality graphics</w:t>
      </w:r>
    </w:p>
    <w:p w14:paraId="703E0522" w14:textId="38CB676F" w:rsidR="009B3CB9" w:rsidRDefault="009B3CB9" w:rsidP="009B3CB9">
      <w:pPr>
        <w:spacing w:after="0" w:line="240" w:lineRule="auto"/>
        <w:ind w:left="2160"/>
      </w:pPr>
      <w:r>
        <w:t>Manuscript preparation</w:t>
      </w:r>
    </w:p>
    <w:p w14:paraId="631828D2" w14:textId="043A7180" w:rsidR="00BE6C75" w:rsidRDefault="00BE6C75" w:rsidP="009B3CB9">
      <w:pPr>
        <w:spacing w:after="0" w:line="240" w:lineRule="auto"/>
        <w:ind w:left="2160"/>
      </w:pPr>
      <w:r>
        <w:t>Travelling internationally to present work at conferences</w:t>
      </w:r>
    </w:p>
    <w:p w14:paraId="13722266" w14:textId="70718D9E" w:rsidR="003A6A16" w:rsidRDefault="001D5DAC" w:rsidP="009B3CB9">
      <w:pPr>
        <w:spacing w:after="0" w:line="240" w:lineRule="auto"/>
        <w:ind w:left="2160"/>
      </w:pPr>
      <w:r>
        <w:t>Maintaining</w:t>
      </w:r>
      <w:r w:rsidR="00847283">
        <w:t xml:space="preserve"> and debugging </w:t>
      </w:r>
      <w:r w:rsidR="006D106A">
        <w:t>version-controlled</w:t>
      </w:r>
      <w:r w:rsidR="00C40E56">
        <w:t xml:space="preserve"> </w:t>
      </w:r>
      <w:r w:rsidR="00847283">
        <w:t>software</w:t>
      </w:r>
    </w:p>
    <w:p w14:paraId="76E18579" w14:textId="76AFB1F9" w:rsidR="00BE6C75" w:rsidRDefault="00BE6C75" w:rsidP="009B3CB9">
      <w:pPr>
        <w:spacing w:after="0" w:line="240" w:lineRule="auto"/>
        <w:ind w:left="2160"/>
      </w:pPr>
      <w:r>
        <w:t xml:space="preserve">Interpreting </w:t>
      </w:r>
      <w:proofErr w:type="spellStart"/>
      <w:r w:rsidR="00E60F80">
        <w:t>MMDx</w:t>
      </w:r>
      <w:proofErr w:type="spellEnd"/>
      <w:r>
        <w:t xml:space="preserve"> </w:t>
      </w:r>
      <w:r w:rsidR="008918D1">
        <w:t>reports</w:t>
      </w:r>
    </w:p>
    <w:p w14:paraId="0CB4E7D4" w14:textId="47664A4B" w:rsidR="00581C3B" w:rsidRDefault="00581C3B" w:rsidP="009B3CB9">
      <w:pPr>
        <w:spacing w:after="0" w:line="240" w:lineRule="auto"/>
        <w:ind w:left="2160"/>
      </w:pPr>
      <w:r>
        <w:t>Provide support for grant applications and clinical trial development</w:t>
      </w:r>
    </w:p>
    <w:p w14:paraId="1553B9A2" w14:textId="77777777" w:rsidR="006B6134" w:rsidRDefault="006B6134" w:rsidP="009B3CB9">
      <w:pPr>
        <w:spacing w:after="0" w:line="240" w:lineRule="auto"/>
        <w:ind w:left="2160"/>
      </w:pPr>
    </w:p>
    <w:p w14:paraId="1C9E5675" w14:textId="7A3BC4F9" w:rsidR="00F9071E" w:rsidRDefault="0060352A" w:rsidP="006B6134">
      <w:pPr>
        <w:spacing w:after="0" w:line="240" w:lineRule="auto"/>
        <w:ind w:left="2160" w:hanging="2160"/>
      </w:pPr>
      <w:r>
        <w:tab/>
      </w:r>
    </w:p>
    <w:p w14:paraId="01679136" w14:textId="6497B9D2" w:rsidR="00663FEF" w:rsidRDefault="00727645" w:rsidP="00C85BFF">
      <w:pPr>
        <w:spacing w:after="0" w:line="240" w:lineRule="auto"/>
        <w:ind w:left="720" w:hanging="720"/>
      </w:pPr>
      <w:r>
        <w:t xml:space="preserve">Qualifications: </w:t>
      </w:r>
      <w:r w:rsidR="00F9071E">
        <w:tab/>
      </w:r>
      <w:r w:rsidR="00F9071E">
        <w:tab/>
      </w:r>
      <w:r w:rsidR="00812971">
        <w:t xml:space="preserve">MSc </w:t>
      </w:r>
      <w:r w:rsidR="007538EB">
        <w:t xml:space="preserve">or PhD </w:t>
      </w:r>
      <w:r w:rsidR="00A872BF">
        <w:t>specializing in</w:t>
      </w:r>
      <w:r w:rsidR="00812971">
        <w:t xml:space="preserve"> </w:t>
      </w:r>
      <w:r w:rsidR="00A872BF">
        <w:t>genomics, b</w:t>
      </w:r>
      <w:r w:rsidR="00812971">
        <w:t>iostatistics</w:t>
      </w:r>
      <w:r w:rsidR="007F75A9">
        <w:t xml:space="preserve">, or </w:t>
      </w:r>
      <w:r w:rsidR="00823CAC">
        <w:t xml:space="preserve">a </w:t>
      </w:r>
      <w:r w:rsidR="007F75A9">
        <w:t>related field</w:t>
      </w:r>
    </w:p>
    <w:p w14:paraId="21A6D9E1" w14:textId="6B9895D4" w:rsidR="00BF3B28" w:rsidRDefault="00410E64" w:rsidP="00BF3B28">
      <w:pPr>
        <w:spacing w:after="0" w:line="240" w:lineRule="auto"/>
        <w:ind w:left="1440" w:firstLine="720"/>
      </w:pPr>
      <w:r>
        <w:t>Mastery of functional programming in R</w:t>
      </w:r>
      <w:r w:rsidR="00D561D2">
        <w:t xml:space="preserve"> (this will be tested prior to interviewing)</w:t>
      </w:r>
    </w:p>
    <w:p w14:paraId="784F74B7" w14:textId="1A216B58" w:rsidR="00C80807" w:rsidRDefault="00C80807" w:rsidP="00BF3B28">
      <w:pPr>
        <w:spacing w:after="0" w:line="240" w:lineRule="auto"/>
        <w:ind w:left="1440" w:firstLine="720"/>
      </w:pPr>
      <w:r>
        <w:t xml:space="preserve">Must be </w:t>
      </w:r>
      <w:r w:rsidR="0019549C">
        <w:t>eligible</w:t>
      </w:r>
      <w:r>
        <w:t xml:space="preserve"> to travel to the US and Europe</w:t>
      </w:r>
      <w:r w:rsidR="007141CA">
        <w:t xml:space="preserve"> multiple times per year</w:t>
      </w:r>
    </w:p>
    <w:p w14:paraId="5176ADD0" w14:textId="77777777" w:rsidR="007169EB" w:rsidRDefault="007169EB" w:rsidP="00ED3DA2">
      <w:pPr>
        <w:spacing w:after="0" w:line="240" w:lineRule="auto"/>
        <w:ind w:left="1440" w:firstLine="720"/>
      </w:pPr>
    </w:p>
    <w:p w14:paraId="06C0B72C" w14:textId="73E8898B" w:rsidR="00823CAC" w:rsidRDefault="007169EB" w:rsidP="007169EB">
      <w:pPr>
        <w:spacing w:after="0" w:line="240" w:lineRule="auto"/>
      </w:pPr>
      <w:r>
        <w:t xml:space="preserve">Required skills: </w:t>
      </w:r>
      <w:r>
        <w:tab/>
      </w:r>
      <w:r>
        <w:tab/>
      </w:r>
      <w:r w:rsidR="00823CAC">
        <w:t xml:space="preserve">Ability to build and critically evaluate </w:t>
      </w:r>
      <w:r w:rsidR="004978C8">
        <w:t>complex data analysis</w:t>
      </w:r>
      <w:r w:rsidR="00ED3DA2">
        <w:t xml:space="preserve"> </w:t>
      </w:r>
      <w:r w:rsidR="001D71C1">
        <w:t>workflows</w:t>
      </w:r>
      <w:r w:rsidR="00823CAC">
        <w:t xml:space="preserve"> </w:t>
      </w:r>
    </w:p>
    <w:p w14:paraId="2CA0851F" w14:textId="6F2993A7" w:rsidR="008D0266" w:rsidRDefault="008D0266" w:rsidP="00341345">
      <w:pPr>
        <w:spacing w:after="0" w:line="240" w:lineRule="auto"/>
      </w:pPr>
      <w:r>
        <w:tab/>
      </w:r>
      <w:r>
        <w:tab/>
      </w:r>
      <w:r>
        <w:tab/>
      </w:r>
      <w:r w:rsidR="001D71C1">
        <w:t>Must be able to critically evaluate statistical assumptions and inference</w:t>
      </w:r>
    </w:p>
    <w:p w14:paraId="00C8DFFA" w14:textId="09A27F90" w:rsidR="00F9071E" w:rsidRDefault="006029D7" w:rsidP="003A6A16">
      <w:pPr>
        <w:spacing w:after="0" w:line="240" w:lineRule="auto"/>
        <w:ind w:left="1440" w:firstLine="720"/>
      </w:pPr>
      <w:r>
        <w:t>Confidence in</w:t>
      </w:r>
      <w:r w:rsidR="00C80807">
        <w:t xml:space="preserve"> presenting </w:t>
      </w:r>
      <w:r w:rsidR="00BC5DC5">
        <w:t xml:space="preserve">work at </w:t>
      </w:r>
      <w:r w:rsidR="00C80807">
        <w:t xml:space="preserve">international transplant </w:t>
      </w:r>
      <w:r w:rsidR="00BC5DC5">
        <w:t>meetings</w:t>
      </w:r>
    </w:p>
    <w:p w14:paraId="40D5BEE2" w14:textId="744F0134" w:rsidR="00BC5DC5" w:rsidRDefault="00DC424A" w:rsidP="003A6A16">
      <w:pPr>
        <w:spacing w:after="0" w:line="240" w:lineRule="auto"/>
        <w:ind w:left="1440" w:firstLine="720"/>
      </w:pPr>
      <w:r>
        <w:t>Ability to conceptualize new manuscripts</w:t>
      </w:r>
      <w:r w:rsidR="007A3F3F">
        <w:t xml:space="preserve"> for publication in peer-reviewed journals</w:t>
      </w:r>
    </w:p>
    <w:p w14:paraId="2501B4DD" w14:textId="77777777" w:rsidR="00D95D9D" w:rsidRDefault="00D95D9D" w:rsidP="00D95D9D">
      <w:pPr>
        <w:spacing w:after="0" w:line="240" w:lineRule="auto"/>
        <w:ind w:left="1440" w:firstLine="720"/>
      </w:pPr>
      <w:r>
        <w:t>Ability to work in high pressure environment and on multiple projects</w:t>
      </w:r>
    </w:p>
    <w:p w14:paraId="3BCD586D" w14:textId="5B356D4E" w:rsidR="00F9071E" w:rsidRDefault="000D10F5" w:rsidP="00C85BFF">
      <w:pPr>
        <w:spacing w:after="0" w:line="240" w:lineRule="auto"/>
        <w:ind w:left="1440" w:firstLine="720"/>
      </w:pPr>
      <w:r>
        <w:t>Must be s</w:t>
      </w:r>
      <w:r w:rsidR="00F9071E">
        <w:t>elf-motivated</w:t>
      </w:r>
      <w:r w:rsidR="00962E69">
        <w:t xml:space="preserve"> </w:t>
      </w:r>
      <w:r w:rsidR="003A6A16">
        <w:t>and able to work with limited supervision</w:t>
      </w:r>
    </w:p>
    <w:p w14:paraId="3F3BF29F" w14:textId="0808856D" w:rsidR="004233F1" w:rsidRDefault="004233F1" w:rsidP="00C85BFF">
      <w:pPr>
        <w:spacing w:after="0" w:line="240" w:lineRule="auto"/>
        <w:ind w:left="1440" w:firstLine="720"/>
      </w:pPr>
      <w:r>
        <w:t>Team-oriented and supportive</w:t>
      </w:r>
    </w:p>
    <w:p w14:paraId="0882ABE0" w14:textId="77777777" w:rsidR="006B6134" w:rsidRDefault="006B6134" w:rsidP="00C85BFF">
      <w:pPr>
        <w:spacing w:after="0" w:line="240" w:lineRule="auto"/>
        <w:ind w:left="1440" w:firstLine="720"/>
      </w:pPr>
    </w:p>
    <w:p w14:paraId="4FC62C92" w14:textId="77777777" w:rsidR="008C5AF5" w:rsidRDefault="008C5AF5" w:rsidP="00C85BFF">
      <w:pPr>
        <w:spacing w:after="0" w:line="240" w:lineRule="auto"/>
        <w:ind w:left="1440" w:firstLine="720"/>
      </w:pPr>
    </w:p>
    <w:p w14:paraId="00A8AC78" w14:textId="77777777" w:rsidR="00426D90" w:rsidRDefault="008C5AF5" w:rsidP="008C5AF5">
      <w:pPr>
        <w:spacing w:after="0" w:line="240" w:lineRule="auto"/>
      </w:pPr>
      <w:r>
        <w:t>Contact:</w:t>
      </w:r>
      <w:r>
        <w:tab/>
      </w:r>
      <w:r>
        <w:tab/>
      </w:r>
      <w:r w:rsidR="0061462A">
        <w:t>Please submit your CV</w:t>
      </w:r>
      <w:r w:rsidR="00426D90">
        <w:t xml:space="preserve">, </w:t>
      </w:r>
      <w:r w:rsidR="00426D90" w:rsidRPr="00C62919">
        <w:rPr>
          <w:b/>
        </w:rPr>
        <w:t>including 3 references</w:t>
      </w:r>
      <w:r w:rsidR="0061462A">
        <w:t xml:space="preserve"> </w:t>
      </w:r>
      <w:r w:rsidR="00426D90">
        <w:t xml:space="preserve">and cover letter, </w:t>
      </w:r>
      <w:r w:rsidR="0061462A">
        <w:t>to</w:t>
      </w:r>
      <w:r w:rsidR="00426D90">
        <w:t>:</w:t>
      </w:r>
      <w:r w:rsidR="0061462A">
        <w:t xml:space="preserve"> </w:t>
      </w:r>
    </w:p>
    <w:p w14:paraId="61ED1962" w14:textId="77777777" w:rsidR="008C5AF5" w:rsidRDefault="008C5AF5" w:rsidP="00426D90">
      <w:pPr>
        <w:spacing w:after="0" w:line="240" w:lineRule="auto"/>
        <w:ind w:left="1440" w:firstLine="720"/>
      </w:pPr>
      <w:r>
        <w:t>Robert Polakowski</w:t>
      </w:r>
    </w:p>
    <w:p w14:paraId="5FF3C1BB" w14:textId="77777777" w:rsidR="008C5AF5" w:rsidRDefault="00341345" w:rsidP="008C5AF5">
      <w:pPr>
        <w:spacing w:after="0" w:line="240" w:lineRule="auto"/>
        <w:ind w:left="1440" w:firstLine="720"/>
      </w:pPr>
      <w:r>
        <w:t>Business &amp; Operations Manager</w:t>
      </w:r>
    </w:p>
    <w:p w14:paraId="255C1547" w14:textId="77777777" w:rsidR="008C5AF5" w:rsidRPr="008C5AF5" w:rsidRDefault="008C5AF5" w:rsidP="008C5AF5">
      <w:pPr>
        <w:spacing w:after="0" w:line="240" w:lineRule="auto"/>
        <w:ind w:left="1440" w:firstLine="720"/>
      </w:pPr>
      <w:r w:rsidRPr="008C5AF5">
        <w:rPr>
          <w:rFonts w:eastAsia="Times New Roman" w:cs="Arial"/>
          <w:color w:val="222222"/>
        </w:rPr>
        <w:t>Transcriptome Sciences Inc.</w:t>
      </w:r>
    </w:p>
    <w:p w14:paraId="58A8FF50" w14:textId="77777777" w:rsidR="008C5AF5" w:rsidRPr="008C5AF5" w:rsidRDefault="00D548C1" w:rsidP="008C5AF5">
      <w:pPr>
        <w:shd w:val="clear" w:color="auto" w:fill="FFFFFF"/>
        <w:spacing w:after="0" w:line="240" w:lineRule="auto"/>
        <w:ind w:left="1440" w:firstLine="720"/>
        <w:rPr>
          <w:rFonts w:eastAsia="Times New Roman" w:cs="Arial"/>
          <w:color w:val="222222"/>
        </w:rPr>
      </w:pPr>
      <w:r>
        <w:rPr>
          <w:rFonts w:eastAsia="Times New Roman" w:cs="Arial"/>
          <w:color w:val="222222"/>
        </w:rPr>
        <w:t xml:space="preserve">Room </w:t>
      </w:r>
      <w:r w:rsidR="008C5AF5" w:rsidRPr="008C5AF5">
        <w:rPr>
          <w:rFonts w:eastAsia="Times New Roman" w:cs="Arial"/>
          <w:color w:val="222222"/>
        </w:rPr>
        <w:t>250 Heritage Medical Research Centre</w:t>
      </w:r>
    </w:p>
    <w:p w14:paraId="66577494" w14:textId="77777777" w:rsidR="008C5AF5" w:rsidRPr="008C5AF5" w:rsidRDefault="00D548C1" w:rsidP="008C5AF5">
      <w:pPr>
        <w:shd w:val="clear" w:color="auto" w:fill="FFFFFF"/>
        <w:spacing w:after="0" w:line="240" w:lineRule="auto"/>
        <w:ind w:left="1440" w:firstLine="720"/>
        <w:rPr>
          <w:rFonts w:eastAsia="Times New Roman" w:cs="Arial"/>
          <w:color w:val="222222"/>
        </w:rPr>
      </w:pPr>
      <w:r>
        <w:rPr>
          <w:rFonts w:eastAsia="Times New Roman" w:cs="Arial"/>
          <w:color w:val="222222"/>
        </w:rPr>
        <w:t>112 Street and 87 Avenue</w:t>
      </w:r>
    </w:p>
    <w:p w14:paraId="44204DC6" w14:textId="77777777" w:rsidR="008C5AF5" w:rsidRPr="006C4AE1" w:rsidRDefault="008C5AF5" w:rsidP="008C5AF5">
      <w:pPr>
        <w:shd w:val="clear" w:color="auto" w:fill="FFFFFF"/>
        <w:spacing w:after="0" w:line="240" w:lineRule="auto"/>
        <w:ind w:left="1440" w:firstLine="720"/>
        <w:rPr>
          <w:rFonts w:eastAsia="Times New Roman" w:cs="Arial"/>
          <w:color w:val="222222"/>
          <w:lang w:val="de-AT"/>
        </w:rPr>
      </w:pPr>
      <w:r w:rsidRPr="006C4AE1">
        <w:rPr>
          <w:rFonts w:eastAsia="Times New Roman" w:cs="Arial"/>
          <w:color w:val="222222"/>
          <w:lang w:val="de-AT"/>
        </w:rPr>
        <w:t>Edmonton, AB  T6G 2S2</w:t>
      </w:r>
    </w:p>
    <w:p w14:paraId="26547002" w14:textId="77777777" w:rsidR="008C5AF5" w:rsidRPr="006C4AE1" w:rsidRDefault="00812971" w:rsidP="00812971">
      <w:pPr>
        <w:shd w:val="clear" w:color="auto" w:fill="FFFFFF"/>
        <w:spacing w:after="0" w:line="240" w:lineRule="auto"/>
        <w:ind w:left="1440" w:firstLine="720"/>
        <w:rPr>
          <w:rFonts w:eastAsia="Times New Roman" w:cs="Arial"/>
          <w:color w:val="222222"/>
          <w:lang w:val="de-AT"/>
        </w:rPr>
      </w:pPr>
      <w:r w:rsidRPr="006C4AE1">
        <w:rPr>
          <w:rFonts w:eastAsia="Times New Roman" w:cs="Arial"/>
          <w:color w:val="222222"/>
          <w:lang w:val="de-AT"/>
        </w:rPr>
        <w:t>tel.:</w:t>
      </w:r>
      <w:r w:rsidR="008C5AF5" w:rsidRPr="006C4AE1">
        <w:rPr>
          <w:rFonts w:eastAsia="Times New Roman" w:cs="Arial"/>
          <w:color w:val="222222"/>
          <w:lang w:val="de-AT"/>
        </w:rPr>
        <w:t> </w:t>
      </w:r>
      <w:hyperlink r:id="rId4" w:tgtFrame="_blank" w:history="1">
        <w:r w:rsidR="008C5AF5" w:rsidRPr="006C4AE1">
          <w:rPr>
            <w:rFonts w:eastAsia="Times New Roman" w:cs="Arial"/>
            <w:color w:val="1155CC"/>
            <w:u w:val="single"/>
            <w:lang w:val="de-AT"/>
          </w:rPr>
          <w:t>780-240-9303</w:t>
        </w:r>
      </w:hyperlink>
    </w:p>
    <w:p w14:paraId="1059D6B8" w14:textId="77777777" w:rsidR="008C5AF5" w:rsidRDefault="008C5AF5" w:rsidP="008C5AF5">
      <w:pPr>
        <w:shd w:val="clear" w:color="auto" w:fill="FFFFFF"/>
        <w:spacing w:after="0" w:line="240" w:lineRule="auto"/>
        <w:ind w:left="1440" w:firstLine="720"/>
        <w:rPr>
          <w:rFonts w:eastAsia="Times New Roman" w:cs="Arial"/>
          <w:color w:val="222222"/>
        </w:rPr>
      </w:pPr>
      <w:r>
        <w:rPr>
          <w:rFonts w:eastAsia="Times New Roman" w:cs="Arial"/>
          <w:color w:val="222222"/>
        </w:rPr>
        <w:t xml:space="preserve">email: </w:t>
      </w:r>
      <w:hyperlink r:id="rId5" w:history="1">
        <w:r w:rsidR="00604341" w:rsidRPr="00313A72">
          <w:rPr>
            <w:rStyle w:val="Hyperlink"/>
            <w:rFonts w:eastAsia="Times New Roman" w:cs="Arial"/>
          </w:rPr>
          <w:t>polakows@ualberta.ca</w:t>
        </w:r>
      </w:hyperlink>
    </w:p>
    <w:p w14:paraId="618F0A16" w14:textId="77777777" w:rsidR="00604341" w:rsidRDefault="00604341" w:rsidP="008C5AF5">
      <w:pPr>
        <w:shd w:val="clear" w:color="auto" w:fill="FFFFFF"/>
        <w:spacing w:after="0" w:line="240" w:lineRule="auto"/>
        <w:ind w:left="1440" w:firstLine="720"/>
        <w:rPr>
          <w:rFonts w:eastAsia="Times New Roman" w:cs="Arial"/>
          <w:color w:val="222222"/>
        </w:rPr>
      </w:pPr>
    </w:p>
    <w:p w14:paraId="14085E16" w14:textId="77777777" w:rsidR="006B6134" w:rsidRDefault="006B6134" w:rsidP="008C5AF5">
      <w:pPr>
        <w:shd w:val="clear" w:color="auto" w:fill="FFFFFF"/>
        <w:spacing w:after="0" w:line="240" w:lineRule="auto"/>
        <w:ind w:left="1440" w:firstLine="720"/>
        <w:rPr>
          <w:rFonts w:eastAsia="Times New Roman" w:cs="Arial"/>
          <w:color w:val="222222"/>
        </w:rPr>
      </w:pPr>
    </w:p>
    <w:p w14:paraId="5C7ABED7" w14:textId="77777777" w:rsidR="006B6134" w:rsidRDefault="006B6134" w:rsidP="008C5AF5">
      <w:pPr>
        <w:shd w:val="clear" w:color="auto" w:fill="FFFFFF"/>
        <w:spacing w:after="0" w:line="240" w:lineRule="auto"/>
        <w:ind w:left="1440" w:firstLine="720"/>
        <w:rPr>
          <w:rFonts w:eastAsia="Times New Roman" w:cs="Arial"/>
          <w:color w:val="222222"/>
        </w:rPr>
      </w:pPr>
    </w:p>
    <w:p w14:paraId="4782E581" w14:textId="77777777" w:rsidR="00727645" w:rsidRPr="00A03C2C" w:rsidRDefault="00604341">
      <w:pPr>
        <w:rPr>
          <w:rFonts w:eastAsia="Times New Roman" w:cs="Arial"/>
          <w:color w:val="222222"/>
        </w:rPr>
      </w:pPr>
      <w:r w:rsidRPr="00A03C2C">
        <w:rPr>
          <w:rFonts w:eastAsia="Times New Roman" w:cs="Arial"/>
          <w:color w:val="222222"/>
        </w:rPr>
        <w:t>Company description:</w:t>
      </w:r>
    </w:p>
    <w:p w14:paraId="1CA0F81A" w14:textId="66D74F78" w:rsidR="0060352A" w:rsidRPr="00604341" w:rsidRDefault="0060352A" w:rsidP="0060352A">
      <w:r w:rsidRPr="00A03C2C">
        <w:rPr>
          <w:color w:val="333333"/>
          <w:shd w:val="clear" w:color="auto" w:fill="FFFFFF"/>
        </w:rPr>
        <w:t xml:space="preserve">Transcriptome Sciences Inc. (TSI) is the commercial spin-off from the Alberta Transplant Applied Genomics Centre (ATAGC) at the University of Alberta in Edmonton, Canada. Together TSI and ATAGC, led by Dr. Philip Halloran, a clinician scientist, are dedicated to developing a new understanding of disease mechanisms through the molecular analysis of organ biopsies.  The result is an extensive and growing database consisting of clinical, pathology, and gene expression findings from healthy and diseased organ biopsies supplemented with patient outcomes. The commercial </w:t>
      </w:r>
      <w:r w:rsidR="00A91AAA" w:rsidRPr="00A03C2C">
        <w:rPr>
          <w:color w:val="333333"/>
          <w:shd w:val="clear" w:color="auto" w:fill="FFFFFF"/>
        </w:rPr>
        <w:t>application</w:t>
      </w:r>
      <w:r w:rsidRPr="00A03C2C">
        <w:rPr>
          <w:color w:val="333333"/>
          <w:shd w:val="clear" w:color="auto" w:fill="FFFFFF"/>
        </w:rPr>
        <w:t xml:space="preserve"> of this work is the Molecular Microscope™</w:t>
      </w:r>
      <w:r w:rsidRPr="00A03C2C">
        <w:rPr>
          <w:rStyle w:val="apple-converted-space"/>
          <w:color w:val="333333"/>
          <w:shd w:val="clear" w:color="auto" w:fill="FFFFFF"/>
        </w:rPr>
        <w:t> </w:t>
      </w:r>
      <w:r w:rsidRPr="00A03C2C">
        <w:rPr>
          <w:color w:val="333333"/>
          <w:shd w:val="clear" w:color="auto" w:fill="FFFFFF"/>
        </w:rPr>
        <w:t>Diagnostic System (</w:t>
      </w:r>
      <w:proofErr w:type="spellStart"/>
      <w:r w:rsidRPr="00A03C2C">
        <w:rPr>
          <w:color w:val="333333"/>
          <w:shd w:val="clear" w:color="auto" w:fill="FFFFFF"/>
        </w:rPr>
        <w:t>MMDx</w:t>
      </w:r>
      <w:proofErr w:type="spellEnd"/>
      <w:r w:rsidRPr="00A03C2C">
        <w:rPr>
          <w:color w:val="333333"/>
          <w:shd w:val="clear" w:color="auto" w:fill="FFFFFF"/>
        </w:rPr>
        <w:t xml:space="preserve">™) now being </w:t>
      </w:r>
      <w:r>
        <w:rPr>
          <w:color w:val="333333"/>
          <w:shd w:val="clear" w:color="auto" w:fill="FFFFFF"/>
        </w:rPr>
        <w:t>offered for kidney and heart transplant recipients in North America and Europe (</w:t>
      </w:r>
      <w:proofErr w:type="spellStart"/>
      <w:r>
        <w:rPr>
          <w:color w:val="333333"/>
          <w:shd w:val="clear" w:color="auto" w:fill="FFFFFF"/>
        </w:rPr>
        <w:t>MMDx</w:t>
      </w:r>
      <w:proofErr w:type="spellEnd"/>
      <w:r>
        <w:rPr>
          <w:color w:val="333333"/>
          <w:shd w:val="clear" w:color="auto" w:fill="FFFFFF"/>
        </w:rPr>
        <w:t xml:space="preserve"> for lung and liver recipients are currently being </w:t>
      </w:r>
      <w:r w:rsidRPr="00A03C2C">
        <w:rPr>
          <w:color w:val="333333"/>
          <w:shd w:val="clear" w:color="auto" w:fill="FFFFFF"/>
        </w:rPr>
        <w:t>evaluated in transplant centers across the globe</w:t>
      </w:r>
      <w:r>
        <w:rPr>
          <w:color w:val="333333"/>
          <w:shd w:val="clear" w:color="auto" w:fill="FFFFFF"/>
        </w:rPr>
        <w:t>)</w:t>
      </w:r>
      <w:r w:rsidRPr="00A03C2C">
        <w:rPr>
          <w:color w:val="333333"/>
          <w:shd w:val="clear" w:color="auto" w:fill="FFFFFF"/>
        </w:rPr>
        <w:t>.</w:t>
      </w:r>
    </w:p>
    <w:p w14:paraId="03AB54D7" w14:textId="12C4A2A9" w:rsidR="00604341" w:rsidRPr="00604341" w:rsidRDefault="00604341" w:rsidP="0060352A"/>
    <w:sectPr w:rsidR="00604341" w:rsidRPr="00604341" w:rsidSect="00FA55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45"/>
    <w:rsid w:val="00016221"/>
    <w:rsid w:val="000D10F5"/>
    <w:rsid w:val="000F696F"/>
    <w:rsid w:val="001053D6"/>
    <w:rsid w:val="0015201B"/>
    <w:rsid w:val="00191B38"/>
    <w:rsid w:val="0019549C"/>
    <w:rsid w:val="001A4F7B"/>
    <w:rsid w:val="001D5DAC"/>
    <w:rsid w:val="001D71C1"/>
    <w:rsid w:val="001E7612"/>
    <w:rsid w:val="00237BC8"/>
    <w:rsid w:val="00271DD4"/>
    <w:rsid w:val="00290467"/>
    <w:rsid w:val="002A2D09"/>
    <w:rsid w:val="002B0556"/>
    <w:rsid w:val="002D04A6"/>
    <w:rsid w:val="002E21A3"/>
    <w:rsid w:val="00300F78"/>
    <w:rsid w:val="003163C8"/>
    <w:rsid w:val="00341345"/>
    <w:rsid w:val="00374058"/>
    <w:rsid w:val="00374D60"/>
    <w:rsid w:val="00396492"/>
    <w:rsid w:val="00396D7F"/>
    <w:rsid w:val="003A6A16"/>
    <w:rsid w:val="003B62F9"/>
    <w:rsid w:val="0040756A"/>
    <w:rsid w:val="00410E64"/>
    <w:rsid w:val="00416A69"/>
    <w:rsid w:val="004233F1"/>
    <w:rsid w:val="00426D90"/>
    <w:rsid w:val="0046267F"/>
    <w:rsid w:val="00485946"/>
    <w:rsid w:val="00490EC8"/>
    <w:rsid w:val="004978C8"/>
    <w:rsid w:val="004D09A6"/>
    <w:rsid w:val="004F3D08"/>
    <w:rsid w:val="0054331C"/>
    <w:rsid w:val="00564B7A"/>
    <w:rsid w:val="00573AFF"/>
    <w:rsid w:val="00581C3B"/>
    <w:rsid w:val="00585541"/>
    <w:rsid w:val="005C62B5"/>
    <w:rsid w:val="006029D7"/>
    <w:rsid w:val="0060352A"/>
    <w:rsid w:val="00604341"/>
    <w:rsid w:val="006053BB"/>
    <w:rsid w:val="0061462A"/>
    <w:rsid w:val="00644909"/>
    <w:rsid w:val="00645C27"/>
    <w:rsid w:val="00663FEF"/>
    <w:rsid w:val="006660A1"/>
    <w:rsid w:val="006B6134"/>
    <w:rsid w:val="006C4AE1"/>
    <w:rsid w:val="006D106A"/>
    <w:rsid w:val="006D3CAE"/>
    <w:rsid w:val="006E26BA"/>
    <w:rsid w:val="006E41C0"/>
    <w:rsid w:val="00710BBE"/>
    <w:rsid w:val="007141CA"/>
    <w:rsid w:val="007169EB"/>
    <w:rsid w:val="00726BF7"/>
    <w:rsid w:val="00727645"/>
    <w:rsid w:val="00730FA1"/>
    <w:rsid w:val="007538EB"/>
    <w:rsid w:val="0076109B"/>
    <w:rsid w:val="007A3F3F"/>
    <w:rsid w:val="007F75A9"/>
    <w:rsid w:val="00812971"/>
    <w:rsid w:val="00823CAC"/>
    <w:rsid w:val="00824375"/>
    <w:rsid w:val="0082714F"/>
    <w:rsid w:val="00847283"/>
    <w:rsid w:val="008829E0"/>
    <w:rsid w:val="008918D1"/>
    <w:rsid w:val="008C5AF5"/>
    <w:rsid w:val="008D0266"/>
    <w:rsid w:val="00962E69"/>
    <w:rsid w:val="00963496"/>
    <w:rsid w:val="009B3CB9"/>
    <w:rsid w:val="009E2510"/>
    <w:rsid w:val="00A03C2C"/>
    <w:rsid w:val="00A222CF"/>
    <w:rsid w:val="00A4506A"/>
    <w:rsid w:val="00A455D1"/>
    <w:rsid w:val="00A54B07"/>
    <w:rsid w:val="00A656C3"/>
    <w:rsid w:val="00A872BF"/>
    <w:rsid w:val="00A879A3"/>
    <w:rsid w:val="00A91AAA"/>
    <w:rsid w:val="00AA6DC6"/>
    <w:rsid w:val="00AB6B6B"/>
    <w:rsid w:val="00B079A3"/>
    <w:rsid w:val="00B53E04"/>
    <w:rsid w:val="00BB227B"/>
    <w:rsid w:val="00BC5DC5"/>
    <w:rsid w:val="00BE6C75"/>
    <w:rsid w:val="00BF3B28"/>
    <w:rsid w:val="00C2724D"/>
    <w:rsid w:val="00C33443"/>
    <w:rsid w:val="00C36644"/>
    <w:rsid w:val="00C40E56"/>
    <w:rsid w:val="00C62919"/>
    <w:rsid w:val="00C80807"/>
    <w:rsid w:val="00C85BFF"/>
    <w:rsid w:val="00C906BF"/>
    <w:rsid w:val="00CB07A5"/>
    <w:rsid w:val="00CC7F61"/>
    <w:rsid w:val="00D370BA"/>
    <w:rsid w:val="00D548C1"/>
    <w:rsid w:val="00D561D2"/>
    <w:rsid w:val="00D95D9D"/>
    <w:rsid w:val="00DC34E4"/>
    <w:rsid w:val="00DC424A"/>
    <w:rsid w:val="00DD5B81"/>
    <w:rsid w:val="00E334D5"/>
    <w:rsid w:val="00E33F37"/>
    <w:rsid w:val="00E60F80"/>
    <w:rsid w:val="00EB4322"/>
    <w:rsid w:val="00ED0A5C"/>
    <w:rsid w:val="00ED3DA2"/>
    <w:rsid w:val="00F56541"/>
    <w:rsid w:val="00F632AC"/>
    <w:rsid w:val="00F9071E"/>
    <w:rsid w:val="00FA55C9"/>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9B0F"/>
  <w15:docId w15:val="{9360D689-3560-472F-B913-B538D264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5AF5"/>
  </w:style>
  <w:style w:type="character" w:styleId="Hyperlink">
    <w:name w:val="Hyperlink"/>
    <w:basedOn w:val="DefaultParagraphFont"/>
    <w:uiPriority w:val="99"/>
    <w:unhideWhenUsed/>
    <w:rsid w:val="008C5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5474">
      <w:bodyDiv w:val="1"/>
      <w:marLeft w:val="0"/>
      <w:marRight w:val="0"/>
      <w:marTop w:val="0"/>
      <w:marBottom w:val="0"/>
      <w:divBdr>
        <w:top w:val="none" w:sz="0" w:space="0" w:color="auto"/>
        <w:left w:val="none" w:sz="0" w:space="0" w:color="auto"/>
        <w:bottom w:val="none" w:sz="0" w:space="0" w:color="auto"/>
        <w:right w:val="none" w:sz="0" w:space="0" w:color="auto"/>
      </w:divBdr>
      <w:divsChild>
        <w:div w:id="1345590109">
          <w:marLeft w:val="0"/>
          <w:marRight w:val="0"/>
          <w:marTop w:val="0"/>
          <w:marBottom w:val="0"/>
          <w:divBdr>
            <w:top w:val="none" w:sz="0" w:space="0" w:color="auto"/>
            <w:left w:val="none" w:sz="0" w:space="0" w:color="auto"/>
            <w:bottom w:val="none" w:sz="0" w:space="0" w:color="auto"/>
            <w:right w:val="none" w:sz="0" w:space="0" w:color="auto"/>
          </w:divBdr>
        </w:div>
        <w:div w:id="1592541441">
          <w:marLeft w:val="0"/>
          <w:marRight w:val="0"/>
          <w:marTop w:val="0"/>
          <w:marBottom w:val="0"/>
          <w:divBdr>
            <w:top w:val="none" w:sz="0" w:space="0" w:color="auto"/>
            <w:left w:val="none" w:sz="0" w:space="0" w:color="auto"/>
            <w:bottom w:val="none" w:sz="0" w:space="0" w:color="auto"/>
            <w:right w:val="none" w:sz="0" w:space="0" w:color="auto"/>
          </w:divBdr>
        </w:div>
        <w:div w:id="1643578964">
          <w:marLeft w:val="0"/>
          <w:marRight w:val="0"/>
          <w:marTop w:val="0"/>
          <w:marBottom w:val="0"/>
          <w:divBdr>
            <w:top w:val="none" w:sz="0" w:space="0" w:color="auto"/>
            <w:left w:val="none" w:sz="0" w:space="0" w:color="auto"/>
            <w:bottom w:val="none" w:sz="0" w:space="0" w:color="auto"/>
            <w:right w:val="none" w:sz="0" w:space="0" w:color="auto"/>
          </w:divBdr>
        </w:div>
        <w:div w:id="1132795986">
          <w:marLeft w:val="0"/>
          <w:marRight w:val="0"/>
          <w:marTop w:val="0"/>
          <w:marBottom w:val="0"/>
          <w:divBdr>
            <w:top w:val="none" w:sz="0" w:space="0" w:color="auto"/>
            <w:left w:val="none" w:sz="0" w:space="0" w:color="auto"/>
            <w:bottom w:val="none" w:sz="0" w:space="0" w:color="auto"/>
            <w:right w:val="none" w:sz="0" w:space="0" w:color="auto"/>
          </w:divBdr>
        </w:div>
        <w:div w:id="478613332">
          <w:marLeft w:val="0"/>
          <w:marRight w:val="0"/>
          <w:marTop w:val="0"/>
          <w:marBottom w:val="0"/>
          <w:divBdr>
            <w:top w:val="none" w:sz="0" w:space="0" w:color="auto"/>
            <w:left w:val="none" w:sz="0" w:space="0" w:color="auto"/>
            <w:bottom w:val="none" w:sz="0" w:space="0" w:color="auto"/>
            <w:right w:val="none" w:sz="0" w:space="0" w:color="auto"/>
          </w:divBdr>
        </w:div>
        <w:div w:id="675957046">
          <w:marLeft w:val="0"/>
          <w:marRight w:val="0"/>
          <w:marTop w:val="0"/>
          <w:marBottom w:val="0"/>
          <w:divBdr>
            <w:top w:val="none" w:sz="0" w:space="0" w:color="auto"/>
            <w:left w:val="none" w:sz="0" w:space="0" w:color="auto"/>
            <w:bottom w:val="none" w:sz="0" w:space="0" w:color="auto"/>
            <w:right w:val="none" w:sz="0" w:space="0" w:color="auto"/>
          </w:divBdr>
        </w:div>
        <w:div w:id="80651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akows@ualberta.ca" TargetMode="External"/><Relationship Id="rId4" Type="http://schemas.openxmlformats.org/officeDocument/2006/relationships/hyperlink" Target="tel:780-240-9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ramassar</dc:creator>
  <cp:lastModifiedBy>Patrick Gauthier</cp:lastModifiedBy>
  <cp:revision>3</cp:revision>
  <cp:lastPrinted>2014-12-17T17:01:00Z</cp:lastPrinted>
  <dcterms:created xsi:type="dcterms:W3CDTF">2026-06-03T21:09:00Z</dcterms:created>
  <dcterms:modified xsi:type="dcterms:W3CDTF">2026-06-03T21:10:00Z</dcterms:modified>
</cp:coreProperties>
</file>